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13" w:rsidRDefault="005C0613" w:rsidP="005C06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ОТКРЫТОЕ АКЦИОНЕРНОЕ ОБЩЕСТВО</w:t>
      </w:r>
    </w:p>
    <w:p w:rsidR="005C0613" w:rsidRDefault="005C0613" w:rsidP="005C0613">
      <w:pPr>
        <w:ind w:hanging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«РАЙОННОЕ ТЕЛЕВИДЕНИЕ И РЕДАКЦИЯ ГАЗЕТЫ»</w:t>
      </w:r>
    </w:p>
    <w:p w:rsidR="005C0613" w:rsidRDefault="005C0613" w:rsidP="005C061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(ОАО «РТР»)</w:t>
      </w:r>
    </w:p>
    <w:p w:rsidR="005C0613" w:rsidRDefault="005C0613" w:rsidP="005C0613">
      <w:pPr>
        <w:jc w:val="both"/>
        <w:rPr>
          <w:b/>
          <w:bCs/>
          <w:sz w:val="20"/>
          <w:szCs w:val="20"/>
        </w:rPr>
      </w:pPr>
    </w:p>
    <w:p w:rsidR="005C0613" w:rsidRDefault="005C0613" w:rsidP="005C0613">
      <w:pPr>
        <w:ind w:hanging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Адрес: 628240, Тюменская область, Ханты-Мансийский автономный округ – Югра, Советский район, г. Советский, ул. Киевская, 28 А.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en-US"/>
        </w:rPr>
        <w:t>info</w:t>
      </w:r>
      <w:r>
        <w:rPr>
          <w:b/>
          <w:sz w:val="22"/>
          <w:szCs w:val="22"/>
        </w:rPr>
        <w:t>@1</w:t>
      </w:r>
      <w:proofErr w:type="spellStart"/>
      <w:r>
        <w:rPr>
          <w:b/>
          <w:sz w:val="22"/>
          <w:szCs w:val="22"/>
          <w:lang w:val="en-US"/>
        </w:rPr>
        <w:t>sov</w:t>
      </w:r>
      <w:proofErr w:type="spellEnd"/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news</w:t>
      </w:r>
    </w:p>
    <w:p w:rsidR="005C0613" w:rsidRDefault="005C0613" w:rsidP="005C0613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Приемная: тел./факс (34675) 3-12-68</w:t>
      </w:r>
      <w:r>
        <w:rPr>
          <w:b/>
          <w:sz w:val="22"/>
          <w:szCs w:val="22"/>
        </w:rPr>
        <w:tab/>
      </w:r>
    </w:p>
    <w:p w:rsidR="005C0613" w:rsidRDefault="005C0613" w:rsidP="005C0613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ИНН  8622014645  КПП 861501001 ОГРН 1078622000797</w:t>
      </w:r>
    </w:p>
    <w:p w:rsidR="005C0613" w:rsidRDefault="005C0613" w:rsidP="005C0613">
      <w:pPr>
        <w:pBdr>
          <w:bottom w:val="single" w:sz="12" w:space="0" w:color="000000"/>
        </w:pBdr>
        <w:ind w:left="-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</w:t>
      </w:r>
    </w:p>
    <w:p w:rsidR="005C0613" w:rsidRDefault="005C0613" w:rsidP="005C0613">
      <w:pPr>
        <w:rPr>
          <w:sz w:val="22"/>
          <w:szCs w:val="22"/>
        </w:rPr>
      </w:pPr>
    </w:p>
    <w:p w:rsidR="005C0613" w:rsidRDefault="005C0613" w:rsidP="005C0613">
      <w:pPr>
        <w:ind w:left="-567"/>
      </w:pPr>
      <w:r>
        <w:t>«16» августа 2021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№ </w:t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C0613" w:rsidRDefault="005C0613" w:rsidP="005C0613"/>
    <w:p w:rsidR="005C0613" w:rsidRDefault="005C0613" w:rsidP="005C0613"/>
    <w:p w:rsidR="005C0613" w:rsidRPr="00650311" w:rsidRDefault="005C0613" w:rsidP="005C0613">
      <w:pPr>
        <w:jc w:val="center"/>
        <w:rPr>
          <w:b/>
          <w:sz w:val="28"/>
          <w:szCs w:val="28"/>
        </w:rPr>
      </w:pPr>
      <w:r w:rsidRPr="00650311">
        <w:rPr>
          <w:b/>
          <w:sz w:val="28"/>
          <w:szCs w:val="28"/>
        </w:rPr>
        <w:t>Уведомление</w:t>
      </w:r>
    </w:p>
    <w:p w:rsidR="005C0613" w:rsidRDefault="005C0613" w:rsidP="005C0613">
      <w:pPr>
        <w:jc w:val="both"/>
      </w:pPr>
      <w:r>
        <w:t xml:space="preserve">Открытое акционерное общество «Районное телевидение и редакция газеты», ИНН: 8622014645, адрес местонахождения: 628240, Ханты-Мансийский автономный округ – Югра, Советский р-н., г. Советский, ул. Киевская, д.28 А (общественно-политическая газета «Первая Советская», свидетельство о регистрации </w:t>
      </w:r>
      <w:r w:rsidR="00BC73C9" w:rsidRPr="00BC73C9">
        <w:t xml:space="preserve">ПИ №ТУ 72 – 01626 </w:t>
      </w:r>
      <w:r w:rsidR="00BC73C9">
        <w:t xml:space="preserve">от </w:t>
      </w:r>
      <w:r w:rsidR="002E7C5A">
        <w:t>30 марта 2021 г</w:t>
      </w:r>
      <w:r>
        <w:rPr>
          <w:bCs/>
        </w:rPr>
        <w:t xml:space="preserve">.; телеканал «Первый Советский», </w:t>
      </w:r>
      <w:r>
        <w:t xml:space="preserve">свидетельство о регистрации СМИ - </w:t>
      </w:r>
      <w:r>
        <w:rPr>
          <w:bCs/>
        </w:rPr>
        <w:t xml:space="preserve">Эл № ФС77-50178 от 06 июня 2012 г.; телеканал «Информационная служба Югры», </w:t>
      </w:r>
      <w:r>
        <w:t xml:space="preserve">свидетельство о регистрации СМИ - </w:t>
      </w:r>
      <w:r>
        <w:rPr>
          <w:bCs/>
        </w:rPr>
        <w:t xml:space="preserve">Эл № ФС77-72753 от 04 мая 2018 г.; радиоканал «Советское», </w:t>
      </w:r>
      <w:r>
        <w:t xml:space="preserve">свидетельство о регистрации СМИ - </w:t>
      </w:r>
      <w:r>
        <w:rPr>
          <w:bCs/>
        </w:rPr>
        <w:t xml:space="preserve">Эл № ФС77-58778 от 28 июля 2014 г.; сетевое издание </w:t>
      </w:r>
      <w:r>
        <w:t>«1</w:t>
      </w:r>
      <w:proofErr w:type="spellStart"/>
      <w:r>
        <w:rPr>
          <w:lang w:val="en-US"/>
        </w:rPr>
        <w:t>sov</w:t>
      </w:r>
      <w:proofErr w:type="spellEnd"/>
      <w:r>
        <w:t>.</w:t>
      </w:r>
      <w:r>
        <w:rPr>
          <w:lang w:val="en-US"/>
        </w:rPr>
        <w:t>news</w:t>
      </w:r>
      <w:r>
        <w:t xml:space="preserve">», свидетельство о регистрации СМИ - </w:t>
      </w:r>
      <w:r>
        <w:rPr>
          <w:bCs/>
        </w:rPr>
        <w:t>ЭЛ № ФС 77-76320 от 26 июля 2019 г.)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Ханты-Мансийского автономного округа – Югры от 27 апреля 2016 года № 36-оз «О выборах депутатов Думы Ханты-Мансийского автономного округа – Югры», Избирательным кодексом</w:t>
      </w:r>
      <w:r w:rsidR="00650311">
        <w:rPr>
          <w:bCs/>
        </w:rPr>
        <w:t xml:space="preserve"> </w:t>
      </w:r>
      <w:r>
        <w:rPr>
          <w:bCs/>
        </w:rPr>
        <w:t xml:space="preserve">(Законом) Тюменской области от  3 июня 2003 года № 139 уведомляет о том, что жеребьевка по распределению ПЛАТНОЙ печатной площади в </w:t>
      </w:r>
      <w:r>
        <w:t>общественно-политической</w:t>
      </w:r>
      <w:r>
        <w:rPr>
          <w:bCs/>
        </w:rPr>
        <w:t xml:space="preserve"> газете «Первая Советская», ПЛАТНОГО эфирного времени на телеканале «Первый Советский, ПЛАТНОГО эфирного времени на телеканале «Информационная служба Югры», ПЛАТНОГО эфирного времени на радиоканале «Советское», ПЛАТНОЙ площади в сетевом издании </w:t>
      </w:r>
      <w:r>
        <w:t>«1</w:t>
      </w:r>
      <w:proofErr w:type="spellStart"/>
      <w:r>
        <w:rPr>
          <w:lang w:val="en-US"/>
        </w:rPr>
        <w:t>sov</w:t>
      </w:r>
      <w:proofErr w:type="spellEnd"/>
      <w:r>
        <w:t>.</w:t>
      </w:r>
      <w:r>
        <w:rPr>
          <w:lang w:val="en-US"/>
        </w:rPr>
        <w:t>news</w:t>
      </w:r>
      <w:r>
        <w:t xml:space="preserve">» для размещения агитационных аудио- и видеоматериалов, печатных агитационных материалов в период проведения предвыборной агитации между зарегистрированными кандидатами при проведении выборов депутатов </w:t>
      </w:r>
      <w:r w:rsidR="00BC73C9">
        <w:t>Государственной Думы Федерального собрания Российской Федерации восьмого созыва, выборов депутатов Думы Ханты-Мансийского автономного округа – Югры седьмого созыва, выборов депутатов Тюменской областной Думы седьмого созыва</w:t>
      </w:r>
      <w:r>
        <w:t xml:space="preserve"> в единый день голосования 19 сентября 2021 года состоится 18 августа 2021 года в 15:00 по адресу: г.Советский, ул.Киевская, д.28 А (здание ОАО «Районное телевидение и редакц</w:t>
      </w:r>
      <w:r w:rsidR="00AC61EE">
        <w:t>ия газеты»), холл первого этажа</w:t>
      </w:r>
      <w:r>
        <w:t>.</w:t>
      </w:r>
    </w:p>
    <w:p w:rsidR="005C0613" w:rsidRDefault="005C0613" w:rsidP="005C0613">
      <w:pPr>
        <w:jc w:val="both"/>
      </w:pPr>
      <w:r>
        <w:t>Сведения о размере и условиях оплаты, а также иных условиях размещения предвыборных агитационных материалов в период проведения предвыборной агитации опубликованы в общественно-политической газете «Первая Советская» № 27 (7046) от 07.07.2021 года.</w:t>
      </w:r>
    </w:p>
    <w:p w:rsidR="005C0613" w:rsidRDefault="005C0613" w:rsidP="005C0613">
      <w:pPr>
        <w:jc w:val="both"/>
      </w:pPr>
      <w:r>
        <w:t xml:space="preserve">Для получения платного эфирного времени/печатной площади в указанных средствах массовой информации зарегистрированные кандидаты подают в ОАО «РТР» письменные заявки на участие в жеребьевке по распределению платного эфирного времени/печатной площади не позднее 10 часов 00 минут 18 августа 2021 года по адресу: г. Советский, ул. Киевская, д.28 А, приемная (часы работы: ПН – с 9:00 до 18:00, ВТ,СР,ЧТ,ПТ – с 9:00 до 17:00, обед с 13:00 до 14:00), либо по электронной почте: </w:t>
      </w:r>
      <w:hyperlink r:id="rId4" w:history="1">
        <w:r>
          <w:rPr>
            <w:rStyle w:val="a3"/>
          </w:rPr>
          <w:t>info@1sov.news</w:t>
        </w:r>
      </w:hyperlink>
      <w:r>
        <w:t>.</w:t>
      </w:r>
    </w:p>
    <w:p w:rsidR="005C0613" w:rsidRDefault="005C0613" w:rsidP="00BC73C9">
      <w:pPr>
        <w:jc w:val="both"/>
      </w:pPr>
      <w:r>
        <w:t>По всем вопросам участия в жеребьевке по распределению платного эфирного времени/печатной площади обращаться по телефону: +7 (34675)3-12-68</w:t>
      </w:r>
    </w:p>
    <w:p w:rsidR="00E712E5" w:rsidRDefault="00E712E5"/>
    <w:sectPr w:rsidR="00E712E5" w:rsidSect="00BC73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0613"/>
    <w:rsid w:val="00062A65"/>
    <w:rsid w:val="000674D3"/>
    <w:rsid w:val="00075832"/>
    <w:rsid w:val="000A2788"/>
    <w:rsid w:val="00144912"/>
    <w:rsid w:val="002E7C5A"/>
    <w:rsid w:val="00464391"/>
    <w:rsid w:val="005429E3"/>
    <w:rsid w:val="00577C8B"/>
    <w:rsid w:val="005C0613"/>
    <w:rsid w:val="00650311"/>
    <w:rsid w:val="007B1C27"/>
    <w:rsid w:val="008D11F0"/>
    <w:rsid w:val="00A02077"/>
    <w:rsid w:val="00AC61EE"/>
    <w:rsid w:val="00B303FE"/>
    <w:rsid w:val="00B55385"/>
    <w:rsid w:val="00BC73C9"/>
    <w:rsid w:val="00BF5430"/>
    <w:rsid w:val="00C6598C"/>
    <w:rsid w:val="00D56C5D"/>
    <w:rsid w:val="00E7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1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6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1sov.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534</Words>
  <Characters>3044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Koren_KK</dc:creator>
  <cp:keywords/>
  <dc:description/>
  <cp:lastModifiedBy>Yumatova_SV</cp:lastModifiedBy>
  <cp:revision>6</cp:revision>
  <dcterms:created xsi:type="dcterms:W3CDTF">2021-08-16T09:59:00Z</dcterms:created>
  <dcterms:modified xsi:type="dcterms:W3CDTF">2021-08-16T10:48:00Z</dcterms:modified>
</cp:coreProperties>
</file>